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B01FE" w14:textId="77777777" w:rsidR="00E8542C" w:rsidRDefault="00795C22" w:rsidP="007A3E85">
      <w:pPr>
        <w:jc w:val="center"/>
        <w:rPr>
          <w:rFonts w:ascii="Times New Roman" w:hAnsi="Times New Roman" w:cs="Times New Roman"/>
        </w:rPr>
      </w:pPr>
      <w:r>
        <w:rPr>
          <w:rFonts w:ascii="Times New Roman" w:hAnsi="Times New Roman" w:cs="Times New Roman"/>
        </w:rPr>
        <w:t>Motion for World Peace</w:t>
      </w:r>
    </w:p>
    <w:p w14:paraId="09284877" w14:textId="77777777" w:rsidR="00795C22" w:rsidRDefault="00795C22" w:rsidP="007A3E85">
      <w:pPr>
        <w:jc w:val="center"/>
        <w:rPr>
          <w:rFonts w:ascii="Times New Roman" w:hAnsi="Times New Roman" w:cs="Times New Roman"/>
        </w:rPr>
      </w:pPr>
      <w:r>
        <w:rPr>
          <w:rFonts w:ascii="Times New Roman" w:hAnsi="Times New Roman" w:cs="Times New Roman"/>
        </w:rPr>
        <w:t>Volume #2</w:t>
      </w:r>
    </w:p>
    <w:p w14:paraId="6970B2E0" w14:textId="77777777" w:rsidR="00795C22" w:rsidRDefault="00795C22" w:rsidP="007A3E85">
      <w:pPr>
        <w:jc w:val="center"/>
        <w:rPr>
          <w:rFonts w:ascii="Times New Roman" w:hAnsi="Times New Roman" w:cs="Times New Roman"/>
        </w:rPr>
      </w:pPr>
      <w:r>
        <w:rPr>
          <w:rFonts w:ascii="Times New Roman" w:hAnsi="Times New Roman" w:cs="Times New Roman"/>
        </w:rPr>
        <w:t>06-25-19</w:t>
      </w:r>
    </w:p>
    <w:p w14:paraId="238B3DAD" w14:textId="77777777" w:rsidR="00795C22" w:rsidRDefault="00795C22" w:rsidP="007A3E85">
      <w:pPr>
        <w:jc w:val="center"/>
        <w:rPr>
          <w:rFonts w:ascii="Times New Roman" w:hAnsi="Times New Roman" w:cs="Times New Roman"/>
        </w:rPr>
      </w:pPr>
      <w:r>
        <w:rPr>
          <w:rFonts w:ascii="Times New Roman" w:hAnsi="Times New Roman" w:cs="Times New Roman"/>
        </w:rPr>
        <w:t>Submitted To: The US Supreme Court</w:t>
      </w:r>
    </w:p>
    <w:p w14:paraId="2FC9EAD1" w14:textId="77777777" w:rsidR="00623DE6" w:rsidRDefault="00623DE6" w:rsidP="007A3E85">
      <w:pPr>
        <w:jc w:val="center"/>
        <w:rPr>
          <w:rFonts w:ascii="Times New Roman" w:hAnsi="Times New Roman" w:cs="Times New Roman"/>
        </w:rPr>
      </w:pPr>
      <w:r>
        <w:rPr>
          <w:rFonts w:ascii="Times New Roman" w:hAnsi="Times New Roman" w:cs="Times New Roman"/>
        </w:rPr>
        <w:t>By: Leslie A. Fischman</w:t>
      </w:r>
    </w:p>
    <w:p w14:paraId="70422D03" w14:textId="77777777" w:rsidR="00795C22" w:rsidRDefault="00795C22" w:rsidP="007A3E85">
      <w:pPr>
        <w:jc w:val="center"/>
        <w:rPr>
          <w:rFonts w:ascii="Times New Roman" w:hAnsi="Times New Roman" w:cs="Times New Roman"/>
        </w:rPr>
      </w:pPr>
      <w:r>
        <w:rPr>
          <w:rFonts w:ascii="Times New Roman" w:hAnsi="Times New Roman" w:cs="Times New Roman"/>
        </w:rPr>
        <w:t>Re: Mental Health Issues – Personal</w:t>
      </w:r>
    </w:p>
    <w:p w14:paraId="35C5CB2B" w14:textId="77777777" w:rsidR="00795C22" w:rsidRDefault="00795C22">
      <w:pPr>
        <w:rPr>
          <w:rFonts w:ascii="Times New Roman" w:hAnsi="Times New Roman" w:cs="Times New Roman"/>
        </w:rPr>
      </w:pPr>
    </w:p>
    <w:p w14:paraId="00100CDD" w14:textId="2C595BAA" w:rsidR="003B20F6" w:rsidRDefault="00795C22">
      <w:pPr>
        <w:rPr>
          <w:rFonts w:ascii="Times New Roman" w:hAnsi="Times New Roman" w:cs="Times New Roman"/>
        </w:rPr>
      </w:pPr>
      <w:r>
        <w:rPr>
          <w:rFonts w:ascii="Times New Roman" w:hAnsi="Times New Roman" w:cs="Times New Roman"/>
        </w:rPr>
        <w:t>Suicide is not the correct to any amount of pressures to prove oneself or others wrong in life, there is no burden more trying than overcoming the false belief that some</w:t>
      </w:r>
      <w:r w:rsidR="00520ECF">
        <w:rPr>
          <w:rFonts w:ascii="Times New Roman" w:hAnsi="Times New Roman" w:cs="Times New Roman"/>
        </w:rPr>
        <w:t>thing</w:t>
      </w:r>
      <w:r>
        <w:rPr>
          <w:rFonts w:ascii="Times New Roman" w:hAnsi="Times New Roman" w:cs="Times New Roman"/>
        </w:rPr>
        <w:t xml:space="preserve"> that has not bee</w:t>
      </w:r>
      <w:r w:rsidR="008E65D9">
        <w:rPr>
          <w:rFonts w:ascii="Times New Roman" w:hAnsi="Times New Roman" w:cs="Times New Roman"/>
        </w:rPr>
        <w:t>n</w:t>
      </w:r>
      <w:r>
        <w:rPr>
          <w:rFonts w:ascii="Times New Roman" w:hAnsi="Times New Roman" w:cs="Times New Roman"/>
        </w:rPr>
        <w:t xml:space="preserve"> done cannot be done. It takes a strong belief in oneself, and a high degree of care and attention to detail, to overcome whatever battles cannot been seen, to which you are affected by. Some things you cannot rise above in life, that includes loss of esteem, loss of confidence, and depression, all conditions leading to a bipolar condition, is the responsible holder of a condition, to better themselves, and not be blamed for the conditions of those around them as contagious via association, that’s not mental health, that passing negative judgments upon those who are not well, and not being understanding nor recognizing the adversities they face. Behavioral health issues and tantrums are a clear manifestation of unhappiness, either unhappiness as expressed to one by another, or an unhappiness within oneself, felt as though they are not where they want to be in life, or achieving the level of success of reaching the aptitude of intelligence they think is deserving of the good time spent toward their studies, career, and relationships which fail to blossom. </w:t>
      </w:r>
      <w:r w:rsidR="007A3E85">
        <w:rPr>
          <w:rFonts w:ascii="Times New Roman" w:hAnsi="Times New Roman" w:cs="Times New Roman"/>
        </w:rPr>
        <w:t>Reasons for mental illness are protected by our right to privacy and HIPAA, whenever someone shares their lives, that is never for the purposes of studying of their lives, nor okays the going through or investigating the illnesses claimed by someone, who is not yet trusted or believed to bearing the diagnosis diagnosed, that’s not believing in someone not because one thinks they do not deserve to be treated lightly, but that they feel this person does not deserve forgiveness, for some hanious reason as flyers, or blogging on Twitter 2012, whatever correlates to those who are well known, well liked, is easily displaced upon those who are not well known or at the time well liked by strangers as known, its your beginning condition upon entry to any social setting that leave a first impression, the point at which that first impression was made, is only known to those observing, and the number of people observing and affected by a poor representation of someones wellness, is none of the business of the person to whom issues around them are being diagnosed without them, but those diagnosing issues, benefit from knowing someone who is not yet aware of the negative opinions held about them. From which points are informations most likely to be disseminated from, from people that know you, not necessarily those who are close to you, or have access beyond just conversations with you to know you, god forbid go through your personal spaces in life, to figure out whether or not to trust you, how capable you are of completing tasks on your own, and whether deserving of credits for your own hard work and effort put toward achieving in life, is thinking beyond whats most important right now moving forward, don’t harp on the past could’ve should’ve would’ve, who is to blame for feeling drained and for what reason one was drained, but whenever any set of informations created are mass produced and shared, a loss of identi</w:t>
      </w:r>
      <w:r w:rsidR="003B20F6">
        <w:rPr>
          <w:rFonts w:ascii="Times New Roman" w:hAnsi="Times New Roman" w:cs="Times New Roman"/>
        </w:rPr>
        <w:t>t</w:t>
      </w:r>
      <w:r w:rsidR="007A3E85">
        <w:rPr>
          <w:rFonts w:ascii="Times New Roman" w:hAnsi="Times New Roman" w:cs="Times New Roman"/>
        </w:rPr>
        <w:t xml:space="preserve">y occurs, what seems arbitrary at the time, to share notes, has devastating consequences to the creator, as they are connected physically to those documents, which have been disseminated behind their backs to more than those to whom receipt was approved of, or even made known. A lot goes on without in life, that is just something you have to accept, its your exposures in life, and knowledge that is </w:t>
      </w:r>
      <w:r w:rsidR="007A3E85">
        <w:rPr>
          <w:rFonts w:ascii="Times New Roman" w:hAnsi="Times New Roman" w:cs="Times New Roman"/>
        </w:rPr>
        <w:lastRenderedPageBreak/>
        <w:t xml:space="preserve">being reviewed to see whether you make decisions based off things you read, or whether you know the difference between wrong and right (I just threw up in my hand). </w:t>
      </w:r>
    </w:p>
    <w:p w14:paraId="02CA1E68" w14:textId="77777777" w:rsidR="003B20F6" w:rsidRDefault="003B20F6">
      <w:pPr>
        <w:rPr>
          <w:rFonts w:ascii="Times New Roman" w:hAnsi="Times New Roman" w:cs="Times New Roman"/>
        </w:rPr>
      </w:pPr>
    </w:p>
    <w:p w14:paraId="1EFD1E07" w14:textId="77777777" w:rsidR="00795C22" w:rsidRDefault="007A3E85">
      <w:pPr>
        <w:rPr>
          <w:rFonts w:ascii="Times New Roman" w:hAnsi="Times New Roman" w:cs="Times New Roman"/>
        </w:rPr>
      </w:pPr>
      <w:r>
        <w:rPr>
          <w:rFonts w:ascii="Times New Roman" w:hAnsi="Times New Roman" w:cs="Times New Roman"/>
        </w:rPr>
        <w:t>#dontdodrugs</w:t>
      </w:r>
      <w:r w:rsidR="003B20F6">
        <w:rPr>
          <w:rFonts w:ascii="Times New Roman" w:hAnsi="Times New Roman" w:cs="Times New Roman"/>
        </w:rPr>
        <w:t xml:space="preserve"> (Posts)</w:t>
      </w:r>
      <w:r w:rsidR="00623DE6">
        <w:rPr>
          <w:rFonts w:ascii="Times New Roman" w:hAnsi="Times New Roman" w:cs="Times New Roman"/>
        </w:rPr>
        <w:t xml:space="preserve"> [1]</w:t>
      </w:r>
      <w:r w:rsidR="003B20F6">
        <w:rPr>
          <w:rFonts w:ascii="Times New Roman" w:hAnsi="Times New Roman" w:cs="Times New Roman"/>
        </w:rPr>
        <w:t>:</w:t>
      </w:r>
    </w:p>
    <w:p w14:paraId="6F75B40C" w14:textId="77777777" w:rsidR="003B20F6" w:rsidRDefault="003B20F6">
      <w:pPr>
        <w:rPr>
          <w:rFonts w:ascii="Times New Roman" w:hAnsi="Times New Roman" w:cs="Times New Roman"/>
        </w:rPr>
      </w:pPr>
    </w:p>
    <w:p w14:paraId="11891F42" w14:textId="77777777" w:rsidR="003B20F6" w:rsidRDefault="003B20F6">
      <w:pPr>
        <w:rPr>
          <w:rFonts w:ascii="Times New Roman" w:hAnsi="Times New Roman" w:cs="Times New Roman"/>
        </w:rPr>
      </w:pPr>
      <w:r>
        <w:rPr>
          <w:rFonts w:ascii="Times New Roman" w:hAnsi="Times New Roman" w:cs="Times New Roman"/>
        </w:rPr>
        <w:t xml:space="preserve">(I): (36 Likes, 06-24-19) (v2) </w:t>
      </w:r>
      <w:r w:rsidRPr="003B20F6">
        <w:rPr>
          <w:rFonts w:ascii="Times New Roman" w:hAnsi="Times New Roman" w:cs="Times New Roman"/>
        </w:rPr>
        <w:t>Suit up and show up, if the best you can do is being present, then that’s the first step in your recovery, getting started is the hardest part, it doesn’t matter what your problem is. To get well think about what’s important to you and how your cares in life may or may not have affected others. When you did not care for yourself, yes you hurt others, forgiveness then is not an option. You only have so much room to make errors in life, sometimes there’s no room for error in life. Strive to work for a purpose greater than yourself, anything done to repair something past is deemed for selfish purposes. Why you made decisions in the past will always be brought into question as you get well, tested and put down again in life to verify for what reasons you have come to be and by what standards of care you have been able to achieve wellness in life, to determine your past wellness and achievements. Your now will always be compared to your past, that’s just how life is, never credited always credits given to others you know who are more well off than you, as associated to you are discredited for your own wellness, why people get separated in life to see if they are able to stay well on their own, independent, or co-dependent on others for wellness, or peace of mind. There are no teams in life, although you may struggle know that your struggle is never to the benefit of anyone’s successes in life, only to your detriment do you suffer, and by suffering (not correcting your behavior or building better coping mechanisms) may others suffer as a result of your suffering in life, the more likely you will be to blame for anything that goes wrong around you, forced to take responsibility for your health as well as the mental health issues that lurk around you not contribute to social ills by sharing your problems in public. Everything you say gets repeated in the minds of your audience, what helps are lessons you’ve learned in life and how you were able to overcome mental health issues, don’t romanticize your journey to wellness by sharing monologues about the times you were drinking and using or self harming that usually does more harm than good makes you appear insensitive as though you’ve not learned from your mistakes in life, and still find humor about the time you spent drinking or doing drugs, that’s not funny, self-harming, hurting your mind, and your body, by being physically dependent upon substances or people to feel good that’s not being strong that’s being co-dependent on things to fix feelings and not showing an ability to be strong on your own feel good on your own, so long as you carry depression it’s your responsibility to resolve those feelings of depression causing you to self-harm whether by medication or medical treatments fix yourself it’s not the responsibility of others to fix you, know your resources in life for coping, and trust that professionals know best, don’t expect love, when you need it, they’ll likely be tough on you, and by the time you get better they’ll notice before you do, why it’s important to always be patient with yourself and never stop being proactive, don’t isolate that only makes things worse not better, to have in life one must do things for themselves to prove themselves worthy of having places in society and to have relationships with others. #nevergiveup #staysober #mentalhealth #trust #earningcapacity #loneliness #dontdodrugs</w:t>
      </w:r>
    </w:p>
    <w:p w14:paraId="5480D3DC" w14:textId="77777777" w:rsidR="003B20F6" w:rsidRDefault="003B20F6">
      <w:pPr>
        <w:rPr>
          <w:rFonts w:ascii="Times New Roman" w:hAnsi="Times New Roman" w:cs="Times New Roman"/>
        </w:rPr>
      </w:pPr>
    </w:p>
    <w:p w14:paraId="6D4C7131" w14:textId="77777777" w:rsidR="003B20F6" w:rsidRDefault="003B20F6">
      <w:pPr>
        <w:rPr>
          <w:rFonts w:ascii="Times New Roman" w:hAnsi="Times New Roman" w:cs="Times New Roman"/>
        </w:rPr>
      </w:pPr>
      <w:r>
        <w:rPr>
          <w:rFonts w:ascii="Times New Roman" w:hAnsi="Times New Roman" w:cs="Times New Roman"/>
        </w:rPr>
        <w:t xml:space="preserve">(II): (455 Likes, 06-21-19) </w:t>
      </w:r>
      <w:r w:rsidRPr="003B20F6">
        <w:rPr>
          <w:rFonts w:ascii="Times New Roman" w:hAnsi="Times New Roman" w:cs="Times New Roman"/>
        </w:rPr>
        <w:t xml:space="preserve">Don’t oversexualize yourself to feel pretty or to feel good, that’s not the solution. Wear your stripes with pride but it’s not necessary to march about your wellness or the struggles you endure as a result of your own mistakes in life. Rising above means not </w:t>
      </w:r>
      <w:r w:rsidRPr="003B20F6">
        <w:rPr>
          <w:rFonts w:ascii="Times New Roman" w:hAnsi="Times New Roman" w:cs="Times New Roman"/>
        </w:rPr>
        <w:lastRenderedPageBreak/>
        <w:t>following trends and not being overtly flamboyant about how you see the world not come across as too strong, it’s easy once you’ve struggled in life and regained composure, opportunities begin to feel abundant again, not all who go through trying experiences in life come out of it, some suffer for long periods of time for their mistakes before they become well again. More of anything is not the solution, be eclectic with purpose, how you present your discomforts in life is a direct reflection about how you feel about yourself. Know your influences in life but don’t spoil their identities by imitating them, how they identify, come about, or have risen above, you can’t always do better in life via imitation it’s not necessary to see like others to understand their perspective, feel good in your own shoes in life, and when tired don’t give up on what’s valuable to you to conform to any set of ideas of what defines womanhood or manhood. #bechaste - Much about sobriety is about abstinence, that includes abstaining from activities related to the #mentalhealth issues you’ve acquired in life. During your early stages of #recovery it is required you do not engage in any sexual activity for at least a year, as you get better and feel better after getting some good time under your belt you can then date again once you’ve overcome whatever mental health issues have been plaguing you. What you attract don’t become. Always report those who have caused you harm and in order to not be judged as one of them who engages in activities while in recovery knowing they are not well, do your best to be open about your mental health issues so your audience knows where you’re at mentally, and so your significant others know how to help you or take care of you. The goal is always to be a caretaker in life to give love to others by work or relationship and if you cannot love yourself enough to not self-harm or engage in behaviors that cause you mental health issues, then you will be difficult to love as someone who did not recognize they were an asset, treated as a burden, needy. Know your speed in life, choose your friends wisely, be forgiving, and #nevergiveup. Sober, Clean, Chaste time is #good time (2014).</w:t>
      </w:r>
    </w:p>
    <w:p w14:paraId="289F4F93" w14:textId="77777777" w:rsidR="003B20F6" w:rsidRDefault="003B20F6">
      <w:pPr>
        <w:rPr>
          <w:rFonts w:ascii="Times New Roman" w:hAnsi="Times New Roman" w:cs="Times New Roman"/>
        </w:rPr>
      </w:pPr>
    </w:p>
    <w:p w14:paraId="02BC8E1A" w14:textId="77777777" w:rsidR="003B20F6" w:rsidRDefault="003B20F6">
      <w:pPr>
        <w:rPr>
          <w:rFonts w:ascii="Times New Roman" w:hAnsi="Times New Roman" w:cs="Times New Roman"/>
        </w:rPr>
      </w:pPr>
      <w:r>
        <w:rPr>
          <w:rFonts w:ascii="Times New Roman" w:hAnsi="Times New Roman" w:cs="Times New Roman"/>
        </w:rPr>
        <w:t xml:space="preserve">(III): (06-15-19, No Likes) </w:t>
      </w:r>
      <w:r w:rsidRPr="003B20F6">
        <w:rPr>
          <w:rFonts w:ascii="Times New Roman" w:hAnsi="Times New Roman" w:cs="Times New Roman"/>
        </w:rPr>
        <w:t>It’s not your life that’s short it’s upon entering the world who’s around won’t be around forever that’s the challenge, being proud of yourself, making others proud of you, and becoming successful - don’t limit your options on life over breakups, relapses, and via drug use put more pressure on yourself than you already face #mentalhealthwise If it’s necessary #staysober there’s so much of life to be lived, live with no regrets in life. Do your best, be proud of yourself. Stay positive! #begood</w:t>
      </w:r>
    </w:p>
    <w:p w14:paraId="16A42ACE" w14:textId="77777777" w:rsidR="003B20F6" w:rsidRDefault="003B20F6">
      <w:pPr>
        <w:rPr>
          <w:rFonts w:ascii="Times New Roman" w:hAnsi="Times New Roman" w:cs="Times New Roman"/>
        </w:rPr>
      </w:pPr>
    </w:p>
    <w:p w14:paraId="330ACC86" w14:textId="77777777" w:rsidR="003B20F6" w:rsidRDefault="003B20F6">
      <w:pPr>
        <w:rPr>
          <w:rFonts w:ascii="Times New Roman" w:hAnsi="Times New Roman" w:cs="Times New Roman"/>
        </w:rPr>
      </w:pPr>
      <w:r>
        <w:rPr>
          <w:rFonts w:ascii="Times New Roman" w:hAnsi="Times New Roman" w:cs="Times New Roman"/>
        </w:rPr>
        <w:t xml:space="preserve">(IV): (947 Likes, 06-10-19) </w:t>
      </w:r>
      <w:r w:rsidRPr="003B20F6">
        <w:rPr>
          <w:rFonts w:ascii="Times New Roman" w:hAnsi="Times New Roman" w:cs="Times New Roman"/>
        </w:rPr>
        <w:t xml:space="preserve">Stay positive #sober #sobriety #mentalhealth - In your early days of recovery its easy to be hard on yourself as you get better, realizing how much time youve wasted focusing on the wrong things in life, what used to bother you, worries you less. Its all about maintaining a positive outlook, your perspective in life is not dictated by who you know in life, or by your exposures always, even if everyone is well around you, successful does not mean you will live a good life too, you have to achieve for yourself in order to feel fulfilled in life, others can only provide temporary shelter for you, during times of need, that includes by text message, messenger, letters, emails, appearances, or work places, you have to live the rest of your life for yourself, stay motivated in life, and not give up so easily just because youre not perfect, or could have done a better job at living your life, you only have one life to live, do your best with what opportunities are available to you now to stay well, and begin to put your life back together, you cant expect everyone to be on your side, if you drink or do drugs, get in trouble, relapse, fail to perform in school or at work, for some its mental illness, for others its considered disability, whether your disabilities in life are recognized as challenging or of essence is not for others to to </w:t>
      </w:r>
      <w:r w:rsidRPr="003B20F6">
        <w:rPr>
          <w:rFonts w:ascii="Times New Roman" w:hAnsi="Times New Roman" w:cs="Times New Roman"/>
        </w:rPr>
        <w:lastRenderedPageBreak/>
        <w:t>decide, but for you to decide what kind of life you want to lead, based on what kind of life you have led, and make decisions from there, based upon your experiences in life, when do you feel best? Never lose faith in yourself, others will always assume for the wrong reasons you are doing well, achieving well, or have things in life, credit your associations, discredit your hard work, credit your disassociations in life to your mental health issues now. Life is not predictable, everyones wellness is determined by a different set of factors, we are not all the same, some with graver deficits than others, be patient with yourself. #beyourself #besmart #lightenup #staysober #dontdodrugs #bechaste #recovery #stopsuicide</w:t>
      </w:r>
    </w:p>
    <w:p w14:paraId="4054F730" w14:textId="77777777" w:rsidR="003B20F6" w:rsidRDefault="003B20F6">
      <w:pPr>
        <w:rPr>
          <w:rFonts w:ascii="Times New Roman" w:hAnsi="Times New Roman" w:cs="Times New Roman"/>
        </w:rPr>
      </w:pPr>
    </w:p>
    <w:p w14:paraId="169BC35B" w14:textId="77777777" w:rsidR="003B20F6" w:rsidRDefault="003B20F6">
      <w:pPr>
        <w:rPr>
          <w:rFonts w:ascii="Times New Roman" w:hAnsi="Times New Roman" w:cs="Times New Roman"/>
        </w:rPr>
      </w:pPr>
      <w:r>
        <w:rPr>
          <w:rFonts w:ascii="Times New Roman" w:hAnsi="Times New Roman" w:cs="Times New Roman"/>
        </w:rPr>
        <w:t xml:space="preserve">(V): (Not Promoted, 1 Like) </w:t>
      </w:r>
      <w:r w:rsidRPr="003B20F6">
        <w:rPr>
          <w:rFonts w:ascii="Times New Roman" w:hAnsi="Times New Roman" w:cs="Times New Roman"/>
        </w:rPr>
        <w:t xml:space="preserve">If you don’t put recovery first no one will make you equally a priority in life. It’s like everyone can tell when you’re not well except for you. #nevergiveup </w:t>
      </w:r>
      <w:r w:rsidRPr="003B20F6">
        <w:rPr>
          <w:rFonts w:ascii="Apple Color Emoji" w:hAnsi="Apple Color Emoji" w:cs="Apple Color Emoji"/>
        </w:rPr>
        <w:t>🙌🏻</w:t>
      </w:r>
      <w:r w:rsidRPr="003B20F6">
        <w:rPr>
          <w:rFonts w:ascii="Times New Roman" w:hAnsi="Times New Roman" w:cs="Times New Roman"/>
        </w:rPr>
        <w:t xml:space="preserve"> (06-14-19) Once you get labeled as mentally ill, its really hard to undo that judgment of you, others expecting the worst, always prove them wrong in those cases, less is more, whenever you do your best, and are not well received thats not always because you are not doing well or good enough or because others dont accept you think you are well or doing well in life, dont worry what others think, if you are always concerned about what other people think, then you will always be the last to find happiness, arguing their point of view not your own, or saying things that buffer their reactions toward you, even if they were not understanding or accepting of your reactions in life, for some reason unless you fit the mold of what people think you are, no one believes you are well or doing well in life, its easier to justify non-acceptance of anyone who suffers from addiction than it is to accept them the way they are, often times its not until things get worse, or see them in a negative light, that others feel proven right for passing negative judgment upon someone who suffers from addiction. Addiction is not the same as alcoholism, everyone has different energy levels, different tolerances, in life, if your biggest fault in life is how you see yourself in relationship to others, whether or not you feel bonded or apart of, then figure out what it is that you did wrong in life, to cause those separations in life, or negative judgements of you, people will always want to know why you are sick, or what caused your illness, as soon as you become not well, everything gets judged as as either influencing you for better or worse in life, and as soon as everything gets taken into consideration, as defense others will attack your character not wanting to be blamed for your illnesses in life, or inability to stay well. Know that you can get better, it takes time, there are no perfect role models in life when it comes to wellness, its hard to learn from anyones mistakes in life, and by sharing you only put yourself at risk of harm for negative judgment, you should not need others to stay well, and no matter how grave your disabilities become, you will always be judged now, for your condition presently, it doesnt matter how well youve done in the past, once a negative judgment is passed on you, there is no reversing those negative judgments of you, just do your best to stay well.</w:t>
      </w:r>
    </w:p>
    <w:p w14:paraId="70A24882" w14:textId="77777777" w:rsidR="003B20F6" w:rsidRDefault="003B20F6">
      <w:pPr>
        <w:rPr>
          <w:rFonts w:ascii="Times New Roman" w:hAnsi="Times New Roman" w:cs="Times New Roman"/>
        </w:rPr>
      </w:pPr>
    </w:p>
    <w:p w14:paraId="1CC483E3" w14:textId="77777777" w:rsidR="003B20F6" w:rsidRDefault="003B20F6">
      <w:pPr>
        <w:rPr>
          <w:rFonts w:ascii="Times New Roman" w:hAnsi="Times New Roman" w:cs="Times New Roman"/>
        </w:rPr>
      </w:pPr>
      <w:r>
        <w:rPr>
          <w:rFonts w:ascii="Times New Roman" w:hAnsi="Times New Roman" w:cs="Times New Roman"/>
        </w:rPr>
        <w:t xml:space="preserve">(VI): (348 Likes, 06-05-19) </w:t>
      </w:r>
      <w:r w:rsidRPr="003B20F6">
        <w:rPr>
          <w:rFonts w:ascii="Times New Roman" w:hAnsi="Times New Roman" w:cs="Times New Roman"/>
        </w:rPr>
        <w:t xml:space="preserve">Whatever you do just stay #sober, drinking and bottoming out is not the solution to your problems, once you admit that you have addiction or alcoholism, not only is that a step forward, but that’s also an admission that if you go back out knowing you have addiction or substance abuse related issues, alcoholism, that you will get sick. Why do something knowing you’ll get sick, if you know yourself by now, don’t risk your sobriety to feel good, you think you’ll feel good but you won’t feel good often times because we are told you end up worse off if you go back out in life after beginning sobriety. All the friends you’ve made lost, all the trust and support you’ve been given put into question why risk losing all that progress you’ve made simply because you can’t deal with emotions that day. If you can’t change your meds or </w:t>
      </w:r>
      <w:r w:rsidRPr="003B20F6">
        <w:rPr>
          <w:rFonts w:ascii="Times New Roman" w:hAnsi="Times New Roman" w:cs="Times New Roman"/>
        </w:rPr>
        <w:lastRenderedPageBreak/>
        <w:t>not on meds than fix your attitude - start with being positive about self and others, and if feelings or using occur or relapse it’s important to notify your Doctor, or the police if that leads to self-harm, sometimes during recovery getting stable is not easy to sit with everything and value where you are now, things don’t get worse before they get better if you’re doing everything you’re supposed to be doing right in life. Allow things to fall into place don’t test your limits gamble with your health once you achieve well in life, have faith in better days to come. #recovery #AA #sobriety</w:t>
      </w:r>
    </w:p>
    <w:p w14:paraId="3A045B3B" w14:textId="77777777" w:rsidR="003B20F6" w:rsidRDefault="003B20F6">
      <w:pPr>
        <w:rPr>
          <w:rFonts w:ascii="Times New Roman" w:hAnsi="Times New Roman" w:cs="Times New Roman"/>
        </w:rPr>
      </w:pPr>
    </w:p>
    <w:p w14:paraId="542CB003" w14:textId="77777777" w:rsidR="003B20F6" w:rsidRPr="00623DE6" w:rsidRDefault="00623DE6">
      <w:pPr>
        <w:rPr>
          <w:rFonts w:ascii="Times New Roman" w:hAnsi="Times New Roman" w:cs="Times New Roman"/>
        </w:rPr>
      </w:pPr>
      <w:r w:rsidRPr="00623DE6">
        <w:rPr>
          <w:rFonts w:ascii="Times New Roman" w:hAnsi="Times New Roman" w:cs="Times New Roman"/>
        </w:rPr>
        <w:t>Reference:</w:t>
      </w:r>
    </w:p>
    <w:p w14:paraId="51694B2A" w14:textId="77777777" w:rsidR="00623DE6" w:rsidRPr="00623DE6" w:rsidRDefault="00623DE6">
      <w:pPr>
        <w:rPr>
          <w:rFonts w:ascii="Times New Roman" w:hAnsi="Times New Roman" w:cs="Times New Roman"/>
        </w:rPr>
      </w:pPr>
    </w:p>
    <w:p w14:paraId="4F756F8F" w14:textId="77777777" w:rsidR="00623DE6" w:rsidRDefault="00623DE6" w:rsidP="00623DE6">
      <w:pPr>
        <w:rPr>
          <w:rFonts w:ascii="Times New Roman" w:hAnsi="Times New Roman" w:cs="Times New Roman"/>
        </w:rPr>
      </w:pPr>
      <w:r w:rsidRPr="00623DE6">
        <w:rPr>
          <w:rFonts w:ascii="Times New Roman" w:hAnsi="Times New Roman" w:cs="Times New Roman"/>
        </w:rPr>
        <w:t>[1]</w:t>
      </w:r>
      <w:r>
        <w:rPr>
          <w:rFonts w:ascii="Times New Roman" w:hAnsi="Times New Roman" w:cs="Times New Roman"/>
        </w:rPr>
        <w:t xml:space="preserve"> </w:t>
      </w:r>
    </w:p>
    <w:p w14:paraId="6745B0F7" w14:textId="77777777" w:rsidR="00623DE6" w:rsidRDefault="00623DE6" w:rsidP="00623DE6">
      <w:pPr>
        <w:rPr>
          <w:rFonts w:ascii="Times New Roman" w:hAnsi="Times New Roman" w:cs="Times New Roman"/>
        </w:rPr>
      </w:pPr>
    </w:p>
    <w:p w14:paraId="77A2E2C5" w14:textId="77777777" w:rsidR="00623DE6" w:rsidRPr="00623DE6" w:rsidRDefault="00623DE6" w:rsidP="00623DE6">
      <w:pPr>
        <w:rPr>
          <w:rFonts w:ascii="Times New Roman" w:hAnsi="Times New Roman" w:cs="Times New Roman"/>
        </w:rPr>
      </w:pPr>
      <w:r w:rsidRPr="00623DE6">
        <w:rPr>
          <w:rFonts w:ascii="Times New Roman" w:hAnsi="Times New Roman" w:cs="Times New Roman"/>
        </w:rPr>
        <w:t>https://www.facebook.com/quotesinrecovery/?__xts__[0]=68.ARB_AwpaPZuuwcH3UI6I8KU__xq-ybwzf3OFYg1__lCf3-onjf049DKBfZqIHfVwGrGg80Lhq7U68smPSKb7hW1w8MZLdza5wpfLTNQAsszDg52jDxu3Bu8DNf8loyo6pZhFWQoN921TtGGKsJmFg1icTohmMenxKacRXEMUpdUhFkGN5is-vZ1Mx_vxKlfRKs-j6dqLyBzuY1RS57wpb3L5cNwgafr5kWRClrPynRbLgNeRvx_YjDGd58_BqCFPVOij7AEY5OalMYPOjakSkbdJ2WQg-aCdpVyPDeZy1UK7d5Fhkduc3QCcS3PYdy744pXB9gSHkI3IbmZxvBhwwaY&amp;__xts__[1]=68.ARCA7Vw-pJsLMSRjHw8thWYtZXWS6OJSWoYCd9p9IwPBAtuXvk6pcH1Jfw4O1ILn3XYsH5dJfSrwcMfi4LGywPp7H1dKmNDcsTv2x3o26loEXEv4y6oCUpKyyNrlE8GFFGaTgGcu_kw6MRlaFOMdn1FN0Pnmt8NRzAHA2w-WlPtEZHv2pzb3EEB11ukePpRGM-7Rbcf7keTxrIOjhNEFw4UaBuozmqp8w4dwt6ZBcEZTa5lX3DIhPXpb_O5j0ZAosyeD6Gz_2Rcw68wY0PAyLGrKvvuufWY34IkJjt63XSq7qAMR69jUMzVrMUMPCIc1d39ytcfj4m_q7MHQYweV7KY&amp;__tn__=kC-R&amp;eid=ARBdWZ24tD69r5Bcis93XQOTmkDkmUFqGPvNTZLPA9omxSv1bl2zfbqUJdJYPP3Vs5Acnl1WdrCLYjpw&amp;hc_ref=ARQao-wqzN4qGxklZinZnbIUIu2I6nLaWWYXDrVeNJOuZX2zZtOqhYCOCPvj8JEFg0E&amp;fref=nf</w:t>
      </w:r>
    </w:p>
    <w:p w14:paraId="3EE2A71D" w14:textId="77777777" w:rsidR="00623DE6" w:rsidRDefault="00623DE6">
      <w:pPr>
        <w:rPr>
          <w:rFonts w:ascii="Times New Roman" w:hAnsi="Times New Roman" w:cs="Times New Roman"/>
        </w:rPr>
      </w:pPr>
    </w:p>
    <w:p w14:paraId="1831CDA4" w14:textId="77777777" w:rsidR="007A3E85" w:rsidRDefault="007A3E85">
      <w:pPr>
        <w:rPr>
          <w:rFonts w:ascii="Times New Roman" w:hAnsi="Times New Roman" w:cs="Times New Roman"/>
        </w:rPr>
      </w:pPr>
    </w:p>
    <w:p w14:paraId="49AAD8B4" w14:textId="77777777" w:rsidR="007A3E85" w:rsidRPr="00795C22" w:rsidRDefault="007A3E85">
      <w:pPr>
        <w:rPr>
          <w:rFonts w:ascii="Times New Roman" w:hAnsi="Times New Roman" w:cs="Times New Roman"/>
        </w:rPr>
      </w:pPr>
    </w:p>
    <w:sectPr w:rsidR="007A3E85" w:rsidRPr="00795C22" w:rsidSect="0075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22"/>
    <w:rsid w:val="003B20F6"/>
    <w:rsid w:val="00420D3A"/>
    <w:rsid w:val="00520ECF"/>
    <w:rsid w:val="00623DE6"/>
    <w:rsid w:val="00756DEE"/>
    <w:rsid w:val="00795C22"/>
    <w:rsid w:val="007A3E85"/>
    <w:rsid w:val="008E65D9"/>
    <w:rsid w:val="0097224B"/>
    <w:rsid w:val="00C0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FC3E6"/>
  <w15:chartTrackingRefBased/>
  <w15:docId w15:val="{1F4A3FBA-53AC-9E4D-A4C8-8529026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65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6990">
      <w:bodyDiv w:val="1"/>
      <w:marLeft w:val="0"/>
      <w:marRight w:val="0"/>
      <w:marTop w:val="0"/>
      <w:marBottom w:val="0"/>
      <w:divBdr>
        <w:top w:val="none" w:sz="0" w:space="0" w:color="auto"/>
        <w:left w:val="none" w:sz="0" w:space="0" w:color="auto"/>
        <w:bottom w:val="none" w:sz="0" w:space="0" w:color="auto"/>
        <w:right w:val="none" w:sz="0" w:space="0" w:color="auto"/>
      </w:divBdr>
      <w:divsChild>
        <w:div w:id="499732760">
          <w:marLeft w:val="0"/>
          <w:marRight w:val="0"/>
          <w:marTop w:val="90"/>
          <w:marBottom w:val="0"/>
          <w:divBdr>
            <w:top w:val="none" w:sz="0" w:space="0" w:color="auto"/>
            <w:left w:val="none" w:sz="0" w:space="0" w:color="auto"/>
            <w:bottom w:val="none" w:sz="0" w:space="0" w:color="auto"/>
            <w:right w:val="none" w:sz="0" w:space="0" w:color="auto"/>
          </w:divBdr>
        </w:div>
        <w:div w:id="1354456948">
          <w:marLeft w:val="0"/>
          <w:marRight w:val="0"/>
          <w:marTop w:val="0"/>
          <w:marBottom w:val="0"/>
          <w:divBdr>
            <w:top w:val="none" w:sz="0" w:space="0" w:color="auto"/>
            <w:left w:val="none" w:sz="0" w:space="0" w:color="auto"/>
            <w:bottom w:val="none" w:sz="0" w:space="0" w:color="auto"/>
            <w:right w:val="none" w:sz="0" w:space="0" w:color="auto"/>
          </w:divBdr>
          <w:divsChild>
            <w:div w:id="802574687">
              <w:marLeft w:val="0"/>
              <w:marRight w:val="0"/>
              <w:marTop w:val="0"/>
              <w:marBottom w:val="0"/>
              <w:divBdr>
                <w:top w:val="none" w:sz="0" w:space="0" w:color="auto"/>
                <w:left w:val="none" w:sz="0" w:space="0" w:color="auto"/>
                <w:bottom w:val="none" w:sz="0" w:space="0" w:color="auto"/>
                <w:right w:val="none" w:sz="0" w:space="0" w:color="auto"/>
              </w:divBdr>
              <w:divsChild>
                <w:div w:id="47539325">
                  <w:marLeft w:val="0"/>
                  <w:marRight w:val="0"/>
                  <w:marTop w:val="150"/>
                  <w:marBottom w:val="0"/>
                  <w:divBdr>
                    <w:top w:val="none" w:sz="0" w:space="0" w:color="auto"/>
                    <w:left w:val="none" w:sz="0" w:space="0" w:color="auto"/>
                    <w:bottom w:val="none" w:sz="0" w:space="0" w:color="auto"/>
                    <w:right w:val="none" w:sz="0" w:space="0" w:color="auto"/>
                  </w:divBdr>
                  <w:divsChild>
                    <w:div w:id="1225529966">
                      <w:marLeft w:val="0"/>
                      <w:marRight w:val="0"/>
                      <w:marTop w:val="0"/>
                      <w:marBottom w:val="0"/>
                      <w:divBdr>
                        <w:top w:val="none" w:sz="0" w:space="0" w:color="auto"/>
                        <w:left w:val="none" w:sz="0" w:space="0" w:color="auto"/>
                        <w:bottom w:val="none" w:sz="0" w:space="0" w:color="auto"/>
                        <w:right w:val="none" w:sz="0" w:space="0" w:color="auto"/>
                      </w:divBdr>
                      <w:divsChild>
                        <w:div w:id="68000700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Fischman</dc:creator>
  <cp:keywords/>
  <dc:description/>
  <cp:lastModifiedBy>Leslie Fischman</cp:lastModifiedBy>
  <cp:revision>3</cp:revision>
  <cp:lastPrinted>2021-03-07T12:54:00Z</cp:lastPrinted>
  <dcterms:created xsi:type="dcterms:W3CDTF">2021-03-07T12:54:00Z</dcterms:created>
  <dcterms:modified xsi:type="dcterms:W3CDTF">2021-03-07T13:18:00Z</dcterms:modified>
</cp:coreProperties>
</file>